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CA07F" w14:textId="43BCDF10" w:rsidR="00341B2C" w:rsidRDefault="00EB27B2" w:rsidP="00BE7118">
      <w:pPr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534A7D5B" wp14:editId="65F0A6FC">
            <wp:simplePos x="0" y="0"/>
            <wp:positionH relativeFrom="column">
              <wp:posOffset>-890905</wp:posOffset>
            </wp:positionH>
            <wp:positionV relativeFrom="paragraph">
              <wp:posOffset>-5715</wp:posOffset>
            </wp:positionV>
            <wp:extent cx="7552266" cy="2517422"/>
            <wp:effectExtent l="0" t="0" r="444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2266" cy="2517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45DDCA" w14:textId="4EBED9F9" w:rsidR="00341B2C" w:rsidRDefault="00341B2C" w:rsidP="00BE7118">
      <w:pPr>
        <w:jc w:val="both"/>
        <w:rPr>
          <w:rFonts w:ascii="Century Gothic" w:hAnsi="Century Gothic"/>
        </w:rPr>
      </w:pPr>
    </w:p>
    <w:p w14:paraId="3F5A43F5" w14:textId="4D885DFC" w:rsidR="00341B2C" w:rsidRDefault="00341B2C" w:rsidP="00BE7118">
      <w:pPr>
        <w:jc w:val="both"/>
        <w:rPr>
          <w:rFonts w:ascii="Century Gothic" w:hAnsi="Century Gothic"/>
        </w:rPr>
      </w:pPr>
    </w:p>
    <w:p w14:paraId="1A994786" w14:textId="432D810E" w:rsidR="000F21BB" w:rsidRDefault="000F21BB" w:rsidP="00BE7118">
      <w:pPr>
        <w:jc w:val="both"/>
        <w:rPr>
          <w:rFonts w:ascii="Century Gothic" w:hAnsi="Century Gothic"/>
          <w:color w:val="000000" w:themeColor="text1"/>
        </w:rPr>
      </w:pPr>
    </w:p>
    <w:p w14:paraId="1FB1FE1E" w14:textId="77777777" w:rsidR="000F21BB" w:rsidRDefault="000F21BB" w:rsidP="00BE7118">
      <w:pPr>
        <w:jc w:val="both"/>
        <w:rPr>
          <w:rFonts w:ascii="Century Gothic" w:hAnsi="Century Gothic"/>
          <w:color w:val="000000" w:themeColor="text1"/>
        </w:rPr>
      </w:pPr>
    </w:p>
    <w:p w14:paraId="0A6E9A05" w14:textId="77777777" w:rsidR="000F21BB" w:rsidRDefault="000F21BB" w:rsidP="00BE7118">
      <w:pPr>
        <w:jc w:val="both"/>
        <w:rPr>
          <w:rFonts w:ascii="Century Gothic" w:hAnsi="Century Gothic"/>
          <w:color w:val="000000" w:themeColor="text1"/>
        </w:rPr>
      </w:pPr>
    </w:p>
    <w:p w14:paraId="5017727B" w14:textId="77777777" w:rsidR="000F21BB" w:rsidRDefault="000F21BB" w:rsidP="00BE7118">
      <w:pPr>
        <w:jc w:val="both"/>
        <w:rPr>
          <w:rFonts w:ascii="Century Gothic" w:hAnsi="Century Gothic"/>
          <w:color w:val="000000" w:themeColor="text1"/>
        </w:rPr>
      </w:pPr>
    </w:p>
    <w:p w14:paraId="2E8FA928" w14:textId="77777777" w:rsidR="000F21BB" w:rsidRDefault="000F21BB" w:rsidP="00BE7118">
      <w:pPr>
        <w:jc w:val="both"/>
        <w:rPr>
          <w:rFonts w:ascii="Century Gothic" w:hAnsi="Century Gothic"/>
          <w:color w:val="000000" w:themeColor="text1"/>
        </w:rPr>
      </w:pPr>
    </w:p>
    <w:p w14:paraId="13D34703" w14:textId="77777777" w:rsidR="00EB27B2" w:rsidRDefault="00EB27B2" w:rsidP="00BE7118">
      <w:pPr>
        <w:jc w:val="both"/>
        <w:rPr>
          <w:rFonts w:ascii="Century Gothic" w:hAnsi="Century Gothic"/>
          <w:color w:val="595959" w:themeColor="text1" w:themeTint="A6"/>
        </w:rPr>
      </w:pPr>
    </w:p>
    <w:p w14:paraId="68A4504B" w14:textId="77777777" w:rsidR="00EB27B2" w:rsidRDefault="00EB27B2" w:rsidP="00BE7118">
      <w:pPr>
        <w:jc w:val="both"/>
        <w:rPr>
          <w:rFonts w:ascii="Century Gothic" w:hAnsi="Century Gothic"/>
          <w:color w:val="595959" w:themeColor="text1" w:themeTint="A6"/>
        </w:rPr>
      </w:pPr>
    </w:p>
    <w:p w14:paraId="30FF29A1" w14:textId="77777777" w:rsidR="00EB27B2" w:rsidRDefault="00EB27B2" w:rsidP="00BE7118">
      <w:pPr>
        <w:jc w:val="both"/>
        <w:rPr>
          <w:rFonts w:ascii="Century Gothic" w:hAnsi="Century Gothic"/>
          <w:color w:val="595959" w:themeColor="text1" w:themeTint="A6"/>
        </w:rPr>
      </w:pPr>
    </w:p>
    <w:p w14:paraId="60B176B2" w14:textId="77777777" w:rsidR="00EB27B2" w:rsidRDefault="00EB27B2" w:rsidP="00BE7118">
      <w:pPr>
        <w:jc w:val="both"/>
        <w:rPr>
          <w:rFonts w:ascii="Century Gothic" w:hAnsi="Century Gothic"/>
          <w:color w:val="595959" w:themeColor="text1" w:themeTint="A6"/>
        </w:rPr>
      </w:pPr>
    </w:p>
    <w:p w14:paraId="51ED025A" w14:textId="77777777" w:rsidR="00EB27B2" w:rsidRDefault="00EB27B2" w:rsidP="00BE7118">
      <w:pPr>
        <w:jc w:val="both"/>
        <w:rPr>
          <w:rFonts w:ascii="Century Gothic" w:hAnsi="Century Gothic"/>
          <w:color w:val="595959" w:themeColor="text1" w:themeTint="A6"/>
        </w:rPr>
      </w:pPr>
    </w:p>
    <w:p w14:paraId="2774900A" w14:textId="77777777" w:rsidR="00EB27B2" w:rsidRDefault="00EB27B2" w:rsidP="00BE7118">
      <w:pPr>
        <w:jc w:val="both"/>
        <w:rPr>
          <w:rFonts w:ascii="Century Gothic" w:hAnsi="Century Gothic"/>
          <w:color w:val="595959" w:themeColor="text1" w:themeTint="A6"/>
        </w:rPr>
      </w:pPr>
    </w:p>
    <w:p w14:paraId="04EDE2FA" w14:textId="0C800CB7" w:rsidR="00605170" w:rsidRPr="00AF02A6" w:rsidRDefault="00341B2C" w:rsidP="00BE7118">
      <w:pPr>
        <w:jc w:val="both"/>
        <w:rPr>
          <w:rFonts w:ascii="Century Gothic" w:hAnsi="Century Gothic"/>
          <w:color w:val="595959" w:themeColor="text1" w:themeTint="A6"/>
        </w:rPr>
      </w:pPr>
      <w:r w:rsidRPr="00AF02A6">
        <w:rPr>
          <w:rFonts w:ascii="Century Gothic" w:hAnsi="Century Gothic"/>
          <w:color w:val="595959" w:themeColor="text1" w:themeTint="A6"/>
        </w:rPr>
        <w:t>Cher</w:t>
      </w:r>
      <w:r w:rsidR="0033726E" w:rsidRPr="00AF02A6">
        <w:rPr>
          <w:rFonts w:ascii="Century Gothic" w:hAnsi="Century Gothic"/>
          <w:color w:val="595959" w:themeColor="text1" w:themeTint="A6"/>
        </w:rPr>
        <w:t>s</w:t>
      </w:r>
      <w:r w:rsidRPr="00AF02A6">
        <w:rPr>
          <w:rFonts w:ascii="Century Gothic" w:hAnsi="Century Gothic"/>
          <w:color w:val="595959" w:themeColor="text1" w:themeTint="A6"/>
        </w:rPr>
        <w:t xml:space="preserve"> amis, chers collègues,</w:t>
      </w:r>
    </w:p>
    <w:p w14:paraId="3529438C" w14:textId="77777777" w:rsidR="00341B2C" w:rsidRPr="00AF02A6" w:rsidRDefault="00341B2C" w:rsidP="00BE7118">
      <w:pPr>
        <w:jc w:val="both"/>
        <w:rPr>
          <w:rFonts w:ascii="Century Gothic" w:hAnsi="Century Gothic"/>
          <w:color w:val="595959" w:themeColor="text1" w:themeTint="A6"/>
        </w:rPr>
      </w:pPr>
    </w:p>
    <w:p w14:paraId="0B112A94" w14:textId="15CE8B9C" w:rsidR="00341B2C" w:rsidRPr="00AF02A6" w:rsidRDefault="00341B2C" w:rsidP="00BE7118">
      <w:pPr>
        <w:jc w:val="both"/>
        <w:rPr>
          <w:rFonts w:ascii="Century Gothic" w:eastAsia="Times New Roman" w:hAnsi="Century Gothic" w:cs="Times New Roman"/>
          <w:color w:val="595959" w:themeColor="text1" w:themeTint="A6"/>
          <w:lang w:eastAsia="fr-FR"/>
        </w:rPr>
      </w:pPr>
      <w:r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>J'ai déc</w:t>
      </w:r>
      <w:r w:rsidR="000B55E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 xml:space="preserve">idé de participer à la </w:t>
      </w:r>
      <w:r w:rsidR="000B55E6" w:rsidRPr="00457DB3">
        <w:rPr>
          <w:rFonts w:ascii="Century Gothic" w:eastAsia="Times New Roman" w:hAnsi="Century Gothic" w:cs="Times New Roman"/>
          <w:b/>
          <w:color w:val="11A2DD"/>
          <w:lang w:eastAsia="fr-FR"/>
        </w:rPr>
        <w:t xml:space="preserve">course </w:t>
      </w:r>
      <w:r w:rsidRPr="00457DB3">
        <w:rPr>
          <w:rFonts w:ascii="Century Gothic" w:eastAsia="Times New Roman" w:hAnsi="Century Gothic" w:cs="Times New Roman"/>
          <w:b/>
          <w:color w:val="11A2DD"/>
          <w:lang w:eastAsia="fr-FR"/>
        </w:rPr>
        <w:t>Enfants sans Cancer</w:t>
      </w:r>
      <w:r w:rsidR="00E60D36" w:rsidRPr="00457DB3">
        <w:rPr>
          <w:rFonts w:ascii="Century Gothic" w:eastAsia="Times New Roman" w:hAnsi="Century Gothic" w:cs="Times New Roman"/>
          <w:b/>
          <w:color w:val="11A2DD"/>
          <w:lang w:eastAsia="fr-FR"/>
        </w:rPr>
        <w:t xml:space="preserve"> City</w:t>
      </w:r>
      <w:r w:rsidR="00E60D36" w:rsidRPr="00457DB3">
        <w:rPr>
          <w:rFonts w:ascii="Century Gothic" w:eastAsia="Times New Roman" w:hAnsi="Century Gothic" w:cs="Times New Roman"/>
          <w:color w:val="11A2DD"/>
          <w:lang w:eastAsia="fr-FR"/>
        </w:rPr>
        <w:t xml:space="preserve">, </w:t>
      </w:r>
      <w:r w:rsidR="00E60D36" w:rsidRPr="00457DB3">
        <w:rPr>
          <w:rFonts w:ascii="Century Gothic" w:eastAsia="Times New Roman" w:hAnsi="Century Gothic" w:cs="Times New Roman"/>
          <w:b/>
          <w:color w:val="11A2DD"/>
          <w:lang w:eastAsia="fr-FR"/>
        </w:rPr>
        <w:t xml:space="preserve">le </w:t>
      </w:r>
      <w:r w:rsidR="00EB27B2" w:rsidRPr="00457DB3">
        <w:rPr>
          <w:rFonts w:ascii="Century Gothic" w:eastAsia="Times New Roman" w:hAnsi="Century Gothic" w:cs="Times New Roman"/>
          <w:b/>
          <w:color w:val="11A2DD"/>
          <w:lang w:eastAsia="fr-FR"/>
        </w:rPr>
        <w:t>19</w:t>
      </w:r>
      <w:r w:rsidRPr="00457DB3">
        <w:rPr>
          <w:rFonts w:ascii="Century Gothic" w:eastAsia="Times New Roman" w:hAnsi="Century Gothic" w:cs="Times New Roman"/>
          <w:b/>
          <w:color w:val="11A2DD"/>
          <w:lang w:eastAsia="fr-FR"/>
        </w:rPr>
        <w:t xml:space="preserve"> </w:t>
      </w:r>
      <w:r w:rsidR="00E60D36" w:rsidRPr="00457DB3">
        <w:rPr>
          <w:rFonts w:ascii="Century Gothic" w:eastAsia="Times New Roman" w:hAnsi="Century Gothic" w:cs="Times New Roman"/>
          <w:b/>
          <w:color w:val="11A2DD"/>
          <w:lang w:eastAsia="fr-FR"/>
        </w:rPr>
        <w:t>mai</w:t>
      </w:r>
      <w:r w:rsidRPr="00457DB3">
        <w:rPr>
          <w:rFonts w:ascii="Century Gothic" w:eastAsia="Times New Roman" w:hAnsi="Century Gothic" w:cs="Times New Roman"/>
          <w:b/>
          <w:color w:val="11A2DD"/>
          <w:lang w:eastAsia="fr-FR"/>
        </w:rPr>
        <w:t xml:space="preserve"> prochain</w:t>
      </w:r>
      <w:r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>. Cette course</w:t>
      </w:r>
      <w:r w:rsidR="00B773E3"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 xml:space="preserve"> solidaire</w:t>
      </w:r>
      <w:r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 xml:space="preserve">, organisée par l’association </w:t>
      </w:r>
      <w:hyperlink r:id="rId5" w:history="1">
        <w:r w:rsidRPr="00AF02A6">
          <w:rPr>
            <w:rStyle w:val="Lienhypertexte"/>
            <w:rFonts w:ascii="Century Gothic" w:eastAsia="Times New Roman" w:hAnsi="Century Gothic" w:cs="Times New Roman"/>
            <w:color w:val="595959" w:themeColor="text1" w:themeTint="A6"/>
            <w:lang w:eastAsia="fr-FR"/>
          </w:rPr>
          <w:t>Imagine for Margo</w:t>
        </w:r>
      </w:hyperlink>
      <w:r w:rsidR="00EC2761"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 xml:space="preserve"> </w:t>
      </w:r>
      <w:r w:rsidR="00B773E3"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>a pour objectif</w:t>
      </w:r>
      <w:r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 xml:space="preserve"> de </w:t>
      </w:r>
      <w:r w:rsidRPr="000B55E6">
        <w:rPr>
          <w:rFonts w:ascii="Century Gothic" w:eastAsia="Times New Roman" w:hAnsi="Century Gothic" w:cs="Times New Roman"/>
          <w:b/>
          <w:color w:val="595959" w:themeColor="text1" w:themeTint="A6"/>
          <w:lang w:eastAsia="fr-FR"/>
        </w:rPr>
        <w:t xml:space="preserve">collecter des </w:t>
      </w:r>
      <w:r w:rsidR="00B773E3" w:rsidRPr="000B55E6">
        <w:rPr>
          <w:rFonts w:ascii="Century Gothic" w:eastAsia="Times New Roman" w:hAnsi="Century Gothic" w:cs="Times New Roman"/>
          <w:b/>
          <w:color w:val="595959" w:themeColor="text1" w:themeTint="A6"/>
          <w:lang w:eastAsia="fr-FR"/>
        </w:rPr>
        <w:t>dons</w:t>
      </w:r>
      <w:r w:rsidRPr="000B55E6">
        <w:rPr>
          <w:rFonts w:ascii="Century Gothic" w:eastAsia="Times New Roman" w:hAnsi="Century Gothic" w:cs="Times New Roman"/>
          <w:b/>
          <w:color w:val="595959" w:themeColor="text1" w:themeTint="A6"/>
          <w:lang w:eastAsia="fr-FR"/>
        </w:rPr>
        <w:t xml:space="preserve"> pour financer la recherche</w:t>
      </w:r>
      <w:r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 xml:space="preserve"> contre le cancer des enfants. </w:t>
      </w:r>
    </w:p>
    <w:p w14:paraId="2C9B25A4" w14:textId="77777777" w:rsidR="00341B2C" w:rsidRPr="00AF02A6" w:rsidRDefault="00341B2C" w:rsidP="00BE7118">
      <w:pPr>
        <w:jc w:val="both"/>
        <w:rPr>
          <w:rFonts w:ascii="Century Gothic" w:eastAsia="Times New Roman" w:hAnsi="Century Gothic" w:cs="Times New Roman"/>
          <w:color w:val="595959" w:themeColor="text1" w:themeTint="A6"/>
          <w:lang w:eastAsia="fr-FR"/>
        </w:rPr>
      </w:pPr>
    </w:p>
    <w:p w14:paraId="02BF9D7A" w14:textId="44725EF7" w:rsidR="00EB27B2" w:rsidRDefault="00B773E3" w:rsidP="00BE7118">
      <w:pPr>
        <w:jc w:val="both"/>
        <w:rPr>
          <w:rFonts w:ascii="Century Gothic" w:eastAsia="Times New Roman" w:hAnsi="Century Gothic" w:cs="Times New Roman"/>
          <w:color w:val="595959" w:themeColor="text1" w:themeTint="A6"/>
          <w:lang w:eastAsia="fr-FR"/>
        </w:rPr>
      </w:pPr>
      <w:r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 xml:space="preserve">On ne parle que très peu </w:t>
      </w:r>
      <w:r w:rsidR="00457DB3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>de ce combat</w:t>
      </w:r>
      <w:r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 xml:space="preserve">… Pourtant, </w:t>
      </w:r>
      <w:r w:rsidR="006D5ABE" w:rsidRPr="000B55E6">
        <w:rPr>
          <w:rFonts w:ascii="Century Gothic" w:eastAsia="Times New Roman" w:hAnsi="Century Gothic" w:cs="Times New Roman"/>
          <w:b/>
          <w:color w:val="595959" w:themeColor="text1" w:themeTint="A6"/>
          <w:lang w:eastAsia="fr-FR"/>
        </w:rPr>
        <w:t>le cancer est la première cause de mortalité chez les enfants</w:t>
      </w:r>
      <w:r w:rsidR="00EB27B2">
        <w:rPr>
          <w:rFonts w:ascii="Century Gothic" w:eastAsia="Times New Roman" w:hAnsi="Century Gothic" w:cs="Times New Roman"/>
          <w:b/>
          <w:color w:val="595959" w:themeColor="text1" w:themeTint="A6"/>
          <w:lang w:eastAsia="fr-FR"/>
        </w:rPr>
        <w:t xml:space="preserve"> en France et en Europe</w:t>
      </w:r>
      <w:r w:rsidR="006D5ABE"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 xml:space="preserve">. </w:t>
      </w:r>
    </w:p>
    <w:p w14:paraId="2EB73B0E" w14:textId="1AF87D4E" w:rsidR="00341B2C" w:rsidRPr="00AF02A6" w:rsidRDefault="00341B2C" w:rsidP="00BE7118">
      <w:pPr>
        <w:jc w:val="both"/>
        <w:rPr>
          <w:rFonts w:ascii="Century Gothic" w:eastAsia="Times New Roman" w:hAnsi="Century Gothic" w:cs="Times New Roman"/>
          <w:color w:val="595959" w:themeColor="text1" w:themeTint="A6"/>
          <w:lang w:eastAsia="fr-FR"/>
        </w:rPr>
      </w:pPr>
      <w:r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 xml:space="preserve">1 enfant sur 440 </w:t>
      </w:r>
      <w:r w:rsidR="00B773E3"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 xml:space="preserve">développe un cancer </w:t>
      </w:r>
      <w:r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 xml:space="preserve">avant </w:t>
      </w:r>
      <w:r w:rsidR="00EB27B2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 xml:space="preserve">l’âge de </w:t>
      </w:r>
      <w:r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 xml:space="preserve">15 ans. </w:t>
      </w:r>
      <w:r w:rsidR="00B773E3"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>Chaque année, e</w:t>
      </w:r>
      <w:r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 xml:space="preserve">n </w:t>
      </w:r>
      <w:r w:rsidR="00EC2761"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>France,</w:t>
      </w:r>
      <w:r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 xml:space="preserve"> 2</w:t>
      </w:r>
      <w:r w:rsidR="00B773E3"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 xml:space="preserve"> </w:t>
      </w:r>
      <w:r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 xml:space="preserve">500 enfants et adolescents sont diagnostiqués </w:t>
      </w:r>
      <w:r w:rsidR="00B773E3"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 xml:space="preserve">d’un cancer </w:t>
      </w:r>
      <w:r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>et 500 en meurent</w:t>
      </w:r>
      <w:r w:rsidR="00EC2761"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>.</w:t>
      </w:r>
      <w:r w:rsidR="00BE7118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 xml:space="preserve"> </w:t>
      </w:r>
      <w:r w:rsidR="00B773E3" w:rsidRPr="000B55E6">
        <w:rPr>
          <w:rFonts w:ascii="Century Gothic" w:eastAsia="Times New Roman" w:hAnsi="Century Gothic" w:cs="Times New Roman"/>
          <w:b/>
          <w:color w:val="595959" w:themeColor="text1" w:themeTint="A6"/>
          <w:lang w:eastAsia="fr-FR"/>
        </w:rPr>
        <w:t>Accélérer la recherche sur les cancers pédiatriques est donc une priorité</w:t>
      </w:r>
      <w:r w:rsidR="00B773E3"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 xml:space="preserve"> pour mieux </w:t>
      </w:r>
      <w:r w:rsidR="00EB27B2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 xml:space="preserve">les comprendre et mieux les </w:t>
      </w:r>
      <w:r w:rsidR="00B773E3"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>soigner.</w:t>
      </w:r>
    </w:p>
    <w:p w14:paraId="2394158E" w14:textId="77777777" w:rsidR="00B773E3" w:rsidRPr="00AF02A6" w:rsidRDefault="00B773E3" w:rsidP="00BE7118">
      <w:pPr>
        <w:jc w:val="both"/>
        <w:rPr>
          <w:rFonts w:ascii="Century Gothic" w:eastAsia="Times New Roman" w:hAnsi="Century Gothic" w:cs="Times New Roman"/>
          <w:color w:val="595959" w:themeColor="text1" w:themeTint="A6"/>
          <w:lang w:eastAsia="fr-FR"/>
        </w:rPr>
      </w:pPr>
    </w:p>
    <w:p w14:paraId="03F4D26A" w14:textId="2E362F35" w:rsidR="00EB27B2" w:rsidRDefault="00B773E3" w:rsidP="00BE7118">
      <w:pPr>
        <w:jc w:val="both"/>
        <w:rPr>
          <w:rFonts w:ascii="Century Gothic" w:eastAsia="Times New Roman" w:hAnsi="Century Gothic" w:cs="Times New Roman"/>
          <w:color w:val="595959" w:themeColor="text1" w:themeTint="A6"/>
          <w:lang w:eastAsia="fr-FR"/>
        </w:rPr>
      </w:pPr>
      <w:r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 xml:space="preserve">Je courrai le </w:t>
      </w:r>
      <w:r w:rsidR="00BE7118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>19</w:t>
      </w:r>
      <w:r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 xml:space="preserve"> mai pour soutenir </w:t>
      </w:r>
      <w:r w:rsidR="00341B2C"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>ce mag</w:t>
      </w:r>
      <w:r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>nifique mouvement de solidarité</w:t>
      </w:r>
      <w:r w:rsidR="00EB27B2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 xml:space="preserve"> et donner un espoir de guérison à TOUS les enfants et adolescents atteints de cancer</w:t>
      </w:r>
      <w:r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 xml:space="preserve">. </w:t>
      </w:r>
    </w:p>
    <w:p w14:paraId="39DEC4C4" w14:textId="689A6EC3" w:rsidR="00EB27B2" w:rsidRDefault="00EB27B2" w:rsidP="00BE7118">
      <w:pPr>
        <w:jc w:val="both"/>
        <w:rPr>
          <w:rFonts w:ascii="Century Gothic" w:eastAsia="Times New Roman" w:hAnsi="Century Gothic" w:cs="Times New Roman"/>
          <w:color w:val="595959" w:themeColor="text1" w:themeTint="A6"/>
          <w:lang w:eastAsia="fr-FR"/>
        </w:rPr>
      </w:pPr>
    </w:p>
    <w:p w14:paraId="15BDE673" w14:textId="094D1D82" w:rsidR="00B773E3" w:rsidRPr="00AF02A6" w:rsidRDefault="00B773E3" w:rsidP="00BE7118">
      <w:pPr>
        <w:jc w:val="both"/>
        <w:rPr>
          <w:rFonts w:ascii="Century Gothic" w:eastAsia="Times New Roman" w:hAnsi="Century Gothic" w:cs="Times New Roman"/>
          <w:color w:val="595959" w:themeColor="text1" w:themeTint="A6"/>
          <w:lang w:eastAsia="fr-FR"/>
        </w:rPr>
      </w:pPr>
      <w:r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>Mais pour cela</w:t>
      </w:r>
      <w:r w:rsidR="00341B2C"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 xml:space="preserve"> je dois </w:t>
      </w:r>
      <w:r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>collecter</w:t>
      </w:r>
      <w:r w:rsidR="00341B2C"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 xml:space="preserve"> un minimum de 200 euros</w:t>
      </w:r>
      <w:r w:rsidR="00EB27B2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>.</w:t>
      </w:r>
      <w:r w:rsidR="00341B2C"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 xml:space="preserve"> </w:t>
      </w:r>
      <w:r w:rsidR="00341B2C" w:rsidRPr="00AF02A6">
        <w:rPr>
          <w:rFonts w:ascii="Century Gothic" w:eastAsia="Times New Roman" w:hAnsi="Century Gothic" w:cs="Times New Roman"/>
          <w:color w:val="595959" w:themeColor="text1" w:themeTint="A6"/>
          <w:highlight w:val="yellow"/>
          <w:lang w:eastAsia="fr-FR"/>
        </w:rPr>
        <w:t xml:space="preserve">(100 euros pour les </w:t>
      </w:r>
      <w:r w:rsidR="00EB27B2">
        <w:rPr>
          <w:rFonts w:ascii="Century Gothic" w:eastAsia="Times New Roman" w:hAnsi="Century Gothic" w:cs="Times New Roman"/>
          <w:color w:val="595959" w:themeColor="text1" w:themeTint="A6"/>
          <w:highlight w:val="yellow"/>
          <w:lang w:eastAsia="fr-FR"/>
        </w:rPr>
        <w:t>mineurs</w:t>
      </w:r>
      <w:r w:rsidRPr="00AF02A6">
        <w:rPr>
          <w:rFonts w:ascii="Century Gothic" w:eastAsia="Times New Roman" w:hAnsi="Century Gothic" w:cs="Times New Roman"/>
          <w:color w:val="595959" w:themeColor="text1" w:themeTint="A6"/>
          <w:highlight w:val="yellow"/>
          <w:lang w:eastAsia="fr-FR"/>
        </w:rPr>
        <w:t xml:space="preserve"> et les étudiants)</w:t>
      </w:r>
      <w:r w:rsidR="00EB27B2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 xml:space="preserve"> </w:t>
      </w:r>
      <w:r w:rsidRPr="00BE7118">
        <w:rPr>
          <w:rFonts w:ascii="Century Gothic" w:eastAsia="Times New Roman" w:hAnsi="Century Gothic" w:cs="Times New Roman"/>
          <w:b/>
          <w:bCs/>
          <w:color w:val="595959" w:themeColor="text1" w:themeTint="A6"/>
          <w:lang w:eastAsia="fr-FR"/>
        </w:rPr>
        <w:t>C’est pourquoi je fais appel à votre générosité !</w:t>
      </w:r>
      <w:r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 xml:space="preserve">  </w:t>
      </w:r>
    </w:p>
    <w:p w14:paraId="1BE55618" w14:textId="7FDE8BE8" w:rsidR="00B773E3" w:rsidRPr="00AF02A6" w:rsidRDefault="00EB27B2" w:rsidP="00BE7118">
      <w:pPr>
        <w:jc w:val="both"/>
        <w:rPr>
          <w:rFonts w:ascii="Century Gothic" w:eastAsia="Times New Roman" w:hAnsi="Century Gothic" w:cs="Times New Roman"/>
          <w:b/>
          <w:color w:val="595959" w:themeColor="text1" w:themeTint="A6"/>
          <w:lang w:eastAsia="fr-FR"/>
        </w:rPr>
      </w:pPr>
      <w:r w:rsidRPr="00457DB3">
        <w:rPr>
          <w:rFonts w:ascii="Century Gothic" w:eastAsia="Times New Roman" w:hAnsi="Century Gothic" w:cs="Times New Roman"/>
          <w:b/>
          <w:color w:val="11A2DD"/>
          <w:lang w:eastAsia="fr-FR"/>
        </w:rPr>
        <w:t xml:space="preserve">Sachez que </w:t>
      </w:r>
      <w:r w:rsidR="00B773E3" w:rsidRPr="00457DB3">
        <w:rPr>
          <w:rFonts w:ascii="Century Gothic" w:eastAsia="Times New Roman" w:hAnsi="Century Gothic" w:cs="Times New Roman"/>
          <w:b/>
          <w:color w:val="11A2DD"/>
          <w:lang w:eastAsia="fr-FR"/>
        </w:rPr>
        <w:t>100% des dons collectés seront affectés à la recherche</w:t>
      </w:r>
      <w:r w:rsidRPr="00457DB3">
        <w:rPr>
          <w:rFonts w:ascii="Century Gothic" w:eastAsia="Times New Roman" w:hAnsi="Century Gothic" w:cs="Times New Roman"/>
          <w:b/>
          <w:color w:val="11A2DD"/>
          <w:lang w:eastAsia="fr-FR"/>
        </w:rPr>
        <w:t xml:space="preserve"> </w:t>
      </w:r>
      <w:r w:rsidRPr="00BE7118">
        <w:rPr>
          <w:rFonts w:ascii="Century Gothic" w:eastAsia="Times New Roman" w:hAnsi="Century Gothic" w:cs="Times New Roman"/>
          <w:bCs/>
          <w:color w:val="595959" w:themeColor="text1" w:themeTint="A6"/>
          <w:lang w:eastAsia="fr-FR"/>
        </w:rPr>
        <w:t>grâce aux partenaires de la course qui prennent en charge les frais d’organisation</w:t>
      </w:r>
      <w:r w:rsidR="00B773E3" w:rsidRPr="00BE7118">
        <w:rPr>
          <w:rFonts w:ascii="Century Gothic" w:eastAsia="Times New Roman" w:hAnsi="Century Gothic" w:cs="Times New Roman"/>
          <w:bCs/>
          <w:color w:val="595959" w:themeColor="text1" w:themeTint="A6"/>
          <w:lang w:eastAsia="fr-FR"/>
        </w:rPr>
        <w:t>.</w:t>
      </w:r>
    </w:p>
    <w:p w14:paraId="446C42E4" w14:textId="77777777" w:rsidR="00B773E3" w:rsidRPr="00AF02A6" w:rsidRDefault="00B773E3" w:rsidP="00BE7118">
      <w:pPr>
        <w:jc w:val="both"/>
        <w:rPr>
          <w:rFonts w:ascii="Century Gothic" w:eastAsia="Times New Roman" w:hAnsi="Century Gothic" w:cs="Times New Roman"/>
          <w:color w:val="595959" w:themeColor="text1" w:themeTint="A6"/>
          <w:lang w:eastAsia="fr-FR"/>
        </w:rPr>
      </w:pPr>
    </w:p>
    <w:p w14:paraId="4D4F3F3F" w14:textId="00388F01" w:rsidR="00EB27B2" w:rsidRDefault="00EB27B2" w:rsidP="00BE7118">
      <w:pPr>
        <w:jc w:val="both"/>
        <w:rPr>
          <w:rFonts w:ascii="Century Gothic" w:eastAsia="Times New Roman" w:hAnsi="Century Gothic" w:cs="Times New Roman"/>
          <w:color w:val="595959" w:themeColor="text1" w:themeTint="A6"/>
          <w:lang w:eastAsia="fr-FR"/>
        </w:rPr>
      </w:pPr>
      <w:r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 xml:space="preserve">Je vous invite donc à soutenir ma participation en faisant un don sur ma collecte : </w:t>
      </w:r>
      <w:r w:rsidRPr="00AF02A6">
        <w:rPr>
          <w:rFonts w:ascii="Century Gothic" w:eastAsia="Times New Roman" w:hAnsi="Century Gothic" w:cs="Times New Roman"/>
          <w:color w:val="595959" w:themeColor="text1" w:themeTint="A6"/>
          <w:highlight w:val="yellow"/>
          <w:lang w:eastAsia="fr-FR"/>
        </w:rPr>
        <w:t>(mettre le lien de votre collecte)</w:t>
      </w:r>
      <w:r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>.</w:t>
      </w:r>
      <w:r w:rsidR="00F42660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 xml:space="preserve"> Chaque don compte !</w:t>
      </w:r>
    </w:p>
    <w:p w14:paraId="2104F220" w14:textId="790635CB" w:rsidR="00341B2C" w:rsidRPr="00AF02A6" w:rsidRDefault="00B773E3" w:rsidP="00BE7118">
      <w:pPr>
        <w:jc w:val="both"/>
        <w:rPr>
          <w:rFonts w:ascii="Century Gothic" w:eastAsia="Times New Roman" w:hAnsi="Century Gothic" w:cs="Times New Roman"/>
          <w:color w:val="595959" w:themeColor="text1" w:themeTint="A6"/>
          <w:lang w:eastAsia="fr-FR"/>
        </w:rPr>
      </w:pPr>
      <w:r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 xml:space="preserve">N’oubliez pas </w:t>
      </w:r>
      <w:r w:rsidR="00F42660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>qu’ils</w:t>
      </w:r>
      <w:r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 xml:space="preserve"> sont déductibles des impôts à hauteur de 66%. </w:t>
      </w:r>
    </w:p>
    <w:p w14:paraId="18885BA4" w14:textId="0B7AB63F" w:rsidR="00B773E3" w:rsidRPr="00AF02A6" w:rsidRDefault="00B773E3" w:rsidP="00BE7118">
      <w:pPr>
        <w:jc w:val="both"/>
        <w:rPr>
          <w:rFonts w:ascii="Century Gothic" w:eastAsia="Times New Roman" w:hAnsi="Century Gothic" w:cs="Times New Roman"/>
          <w:color w:val="595959" w:themeColor="text1" w:themeTint="A6"/>
          <w:lang w:eastAsia="fr-FR"/>
        </w:rPr>
      </w:pPr>
      <w:r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>Vous recevrez ensuite un reçu fiscal par mail.</w:t>
      </w:r>
    </w:p>
    <w:p w14:paraId="6201EF65" w14:textId="71B90E3F" w:rsidR="00E60D36" w:rsidRDefault="00E60D36" w:rsidP="00BE7118">
      <w:pPr>
        <w:jc w:val="both"/>
        <w:rPr>
          <w:rFonts w:ascii="Century Gothic" w:eastAsia="Times New Roman" w:hAnsi="Century Gothic" w:cs="Times New Roman"/>
          <w:color w:val="595959" w:themeColor="text1" w:themeTint="A6"/>
          <w:lang w:eastAsia="fr-FR"/>
        </w:rPr>
      </w:pPr>
    </w:p>
    <w:p w14:paraId="6364781A" w14:textId="67071A20" w:rsidR="00BE7118" w:rsidRDefault="00BE7118" w:rsidP="00BE7118">
      <w:pPr>
        <w:jc w:val="both"/>
        <w:rPr>
          <w:rFonts w:ascii="Century Gothic" w:eastAsia="Times New Roman" w:hAnsi="Century Gothic" w:cs="Times New Roman"/>
          <w:color w:val="595959" w:themeColor="text1" w:themeTint="A6"/>
          <w:lang w:eastAsia="fr-FR"/>
        </w:rPr>
      </w:pPr>
      <w:r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 xml:space="preserve">Vous pouvez aussi courir à mes côtés le 19 mai en vous inscrivant sur </w:t>
      </w:r>
      <w:hyperlink r:id="rId6" w:history="1">
        <w:r w:rsidRPr="000E42E6">
          <w:rPr>
            <w:rStyle w:val="Lienhypertexte"/>
            <w:rFonts w:ascii="Century Gothic" w:eastAsia="Times New Roman" w:hAnsi="Century Gothic" w:cs="Times New Roman"/>
            <w:lang w:eastAsia="fr-FR"/>
          </w:rPr>
          <w:t>www.enfantssanscancer-city.com</w:t>
        </w:r>
      </w:hyperlink>
      <w:r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 xml:space="preserve"> </w:t>
      </w:r>
    </w:p>
    <w:p w14:paraId="436078CD" w14:textId="77777777" w:rsidR="00BE7118" w:rsidRPr="00AF02A6" w:rsidRDefault="00BE7118" w:rsidP="00BE7118">
      <w:pPr>
        <w:jc w:val="both"/>
        <w:rPr>
          <w:rFonts w:ascii="Century Gothic" w:eastAsia="Times New Roman" w:hAnsi="Century Gothic" w:cs="Times New Roman"/>
          <w:color w:val="595959" w:themeColor="text1" w:themeTint="A6"/>
          <w:lang w:eastAsia="fr-FR"/>
        </w:rPr>
      </w:pPr>
    </w:p>
    <w:p w14:paraId="3BEEC3BB" w14:textId="77777777" w:rsidR="00457DB3" w:rsidRDefault="00341B2C" w:rsidP="00BE7118">
      <w:pPr>
        <w:jc w:val="both"/>
        <w:rPr>
          <w:rFonts w:ascii="Century Gothic" w:eastAsia="Times New Roman" w:hAnsi="Century Gothic" w:cs="Times New Roman"/>
          <w:color w:val="595959" w:themeColor="text1" w:themeTint="A6"/>
          <w:lang w:eastAsia="fr-FR"/>
        </w:rPr>
      </w:pPr>
      <w:r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 xml:space="preserve">Les enfants ont besoin de nous ! </w:t>
      </w:r>
    </w:p>
    <w:p w14:paraId="265FDE7C" w14:textId="3390252B" w:rsidR="00457DB3" w:rsidRPr="00AF02A6" w:rsidRDefault="00341B2C" w:rsidP="00BE7118">
      <w:pPr>
        <w:jc w:val="both"/>
        <w:rPr>
          <w:rFonts w:ascii="Century Gothic" w:eastAsia="Times New Roman" w:hAnsi="Century Gothic" w:cs="Times New Roman"/>
          <w:color w:val="595959" w:themeColor="text1" w:themeTint="A6"/>
          <w:lang w:eastAsia="fr-FR"/>
        </w:rPr>
      </w:pPr>
      <w:r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 xml:space="preserve">Un grand merci par avance pour votre </w:t>
      </w:r>
      <w:r w:rsidR="00B773E3"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>soutien</w:t>
      </w:r>
      <w:r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 xml:space="preserve">. </w:t>
      </w:r>
    </w:p>
    <w:p w14:paraId="141ECF78" w14:textId="77777777" w:rsidR="00341B2C" w:rsidRPr="00AF02A6" w:rsidRDefault="00341B2C" w:rsidP="00BE7118">
      <w:pPr>
        <w:jc w:val="both"/>
        <w:rPr>
          <w:rFonts w:ascii="Century Gothic" w:hAnsi="Century Gothic"/>
          <w:color w:val="595959" w:themeColor="text1" w:themeTint="A6"/>
        </w:rPr>
      </w:pPr>
    </w:p>
    <w:p w14:paraId="7D09DBC6" w14:textId="241A4153" w:rsidR="00341B2C" w:rsidRDefault="00457DB3" w:rsidP="00BE7118">
      <w:pPr>
        <w:jc w:val="both"/>
        <w:rPr>
          <w:rFonts w:ascii="Century Gothic" w:hAnsi="Century Gothic"/>
          <w:color w:val="595959" w:themeColor="text1" w:themeTint="A6"/>
        </w:rPr>
      </w:pPr>
      <w:r>
        <w:rPr>
          <w:rFonts w:ascii="Century Gothic" w:eastAsia="Times New Roman" w:hAnsi="Century Gothic" w:cs="Times New Roman"/>
          <w:noProof/>
          <w:color w:val="595959" w:themeColor="text1" w:themeTint="A6"/>
          <w:lang w:eastAsia="fr-FR"/>
        </w:rPr>
        <w:drawing>
          <wp:inline distT="0" distB="0" distL="0" distR="0" wp14:anchorId="38460171" wp14:editId="5A7A624E">
            <wp:extent cx="2208530" cy="541866"/>
            <wp:effectExtent l="0" t="0" r="1270" b="4445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 rotWithShape="1">
                    <a:blip r:embed="rId7"/>
                    <a:srcRect l="4397" b="27791"/>
                    <a:stretch/>
                  </pic:blipFill>
                  <pic:spPr bwMode="auto">
                    <a:xfrm>
                      <a:off x="0" y="0"/>
                      <a:ext cx="2261725" cy="554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48D1B7" w14:textId="06DB484D" w:rsidR="00457DB3" w:rsidRPr="00457DB3" w:rsidRDefault="00457DB3" w:rsidP="00BE7118">
      <w:pPr>
        <w:jc w:val="both"/>
        <w:rPr>
          <w:rFonts w:ascii="Century Gothic" w:hAnsi="Century Gothic"/>
          <w:b/>
          <w:bCs/>
          <w:color w:val="11A2DD"/>
        </w:rPr>
      </w:pPr>
      <w:r w:rsidRPr="00457DB3">
        <w:rPr>
          <w:rFonts w:ascii="Century Gothic" w:hAnsi="Century Gothic"/>
          <w:b/>
          <w:bCs/>
          <w:color w:val="11A2DD"/>
        </w:rPr>
        <w:t>Pour des Enfants sans Cancer</w:t>
      </w:r>
    </w:p>
    <w:p w14:paraId="257170D7" w14:textId="77777777" w:rsidR="00457DB3" w:rsidRPr="00AF02A6" w:rsidRDefault="00457DB3" w:rsidP="00BE7118">
      <w:pPr>
        <w:jc w:val="both"/>
        <w:rPr>
          <w:rFonts w:ascii="Century Gothic" w:hAnsi="Century Gothic"/>
          <w:color w:val="595959" w:themeColor="text1" w:themeTint="A6"/>
        </w:rPr>
      </w:pPr>
    </w:p>
    <w:p w14:paraId="7E412912" w14:textId="77777777" w:rsidR="00341B2C" w:rsidRPr="00AF02A6" w:rsidRDefault="00341B2C" w:rsidP="00BE7118">
      <w:pPr>
        <w:jc w:val="both"/>
        <w:rPr>
          <w:rFonts w:ascii="Century Gothic" w:hAnsi="Century Gothic"/>
          <w:color w:val="595959" w:themeColor="text1" w:themeTint="A6"/>
        </w:rPr>
      </w:pPr>
      <w:r w:rsidRPr="00AF02A6">
        <w:rPr>
          <w:rFonts w:ascii="Century Gothic" w:hAnsi="Century Gothic"/>
          <w:color w:val="595959" w:themeColor="text1" w:themeTint="A6"/>
          <w:highlight w:val="yellow"/>
        </w:rPr>
        <w:t>Votre signature</w:t>
      </w:r>
    </w:p>
    <w:sectPr w:rsidR="00341B2C" w:rsidRPr="00AF02A6" w:rsidSect="00BE7118">
      <w:pgSz w:w="11900" w:h="16840"/>
      <w:pgMar w:top="0" w:right="1417" w:bottom="53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B2C"/>
    <w:rsid w:val="000360C3"/>
    <w:rsid w:val="00093BEA"/>
    <w:rsid w:val="000B55E6"/>
    <w:rsid w:val="000F21BB"/>
    <w:rsid w:val="001772C9"/>
    <w:rsid w:val="00227C76"/>
    <w:rsid w:val="0033726E"/>
    <w:rsid w:val="00341B2C"/>
    <w:rsid w:val="00457DB3"/>
    <w:rsid w:val="006D5ABE"/>
    <w:rsid w:val="009F78AC"/>
    <w:rsid w:val="00AF02A6"/>
    <w:rsid w:val="00B773E3"/>
    <w:rsid w:val="00BE7118"/>
    <w:rsid w:val="00E60D36"/>
    <w:rsid w:val="00EB27B2"/>
    <w:rsid w:val="00EC2761"/>
    <w:rsid w:val="00F4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71B73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73E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73E3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C276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BE7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fantssanscancer-city.com" TargetMode="External"/><Relationship Id="rId5" Type="http://schemas.openxmlformats.org/officeDocument/2006/relationships/hyperlink" Target="http://imagineformargo.org/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denjean</dc:creator>
  <cp:keywords/>
  <dc:description/>
  <cp:lastModifiedBy>eva denjean</cp:lastModifiedBy>
  <cp:revision>10</cp:revision>
  <dcterms:created xsi:type="dcterms:W3CDTF">2018-01-05T16:44:00Z</dcterms:created>
  <dcterms:modified xsi:type="dcterms:W3CDTF">2021-11-19T12:09:00Z</dcterms:modified>
</cp:coreProperties>
</file>